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       На выполнение работы по математике отводится два урока (не более 45 минут каждый). Работа состоит из двух частей и включает в себя 17 заданий. </w:t>
        <w:br/>
      </w:r>
      <w:r>
        <w:t xml:space="preserve">           Обе части работы могут выполняться в один день с перерывом не менее 10 минут или в разные дни.</w:t>
        <w:br/>
      </w:r>
      <w:r>
        <w:t xml:space="preserve">            Часть 1 включает в себя 11 заданий. Ответы на задания запишите в поля ответов в тексте работы. В задании 6 нужно отметить точку на числовой прямой, в задании 9.2 нужно выполнить построения на графике. Если Вы хотите изменить ответ, зачеркните его и запишите рядом новый.</w:t>
        <w:br/>
      </w:r>
      <w:r>
        <w:t xml:space="preserve">      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    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 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r>
                <m:t>5</m:t>
              </m:r>
            </m:num>
            <m:den>
              <m:r>
                <m:t>2</m:t>
              </m:r>
            </m:den>
          </m:f>
          <m:r>
            <m:t>:(</m:t>
          </m:r>
          <m:f>
            <m:fPr>
              <m:type m:val="bar"/>
            </m:fPr>
            <m:num>
              <m:r>
                <m:t>5</m:t>
              </m:r>
            </m:num>
            <m:den>
              <m:r>
                <m:t>6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3</m:t>
              </m:r>
            </m:den>
          </m:f>
          <m:r>
            <m:t>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На диаграмме представлена информация о товарах, проданных за месяц в цветочном</w:t>
        <w:br/>
      </w:r>
      <w:r>
        <w:t>магазине. Всего за месяц было продано 4000 единиц товара.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431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43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Каких товаров продано меньше всего?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Определите, сколько примерно было продано цветочных композиций.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Самолёт летит со скоростью 846 км/ч. Сколько метров он преодолевает за одну секунду?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 классе 20 учащихся. 10 из них после школы ходят в спортивную секцию, а 8 человек посещают музыкальную школу.</w:t>
        <w:br/>
        <w:br/>
      </w:r>
      <w:r>
        <w:t>Выберите верные утверждения и запишите в ответе их номера.</w:t>
        <w:br/>
      </w:r>
      <w:r>
        <w:t>1) Меньше 9 учащихся и ходят в спортивную секцию, и посещают музыкальную школу.</w:t>
        <w:br/>
      </w:r>
      <w:r>
        <w:t>2) Найдётся 2 учащихся, которые не ходят в спортивную секцию и не посещают музыкальную школу.</w:t>
        <w:br/>
      </w:r>
      <w:r>
        <w:t>3) Найдётся 9 учащихся, которые и посещают музыкальную школу, и ходят в спортивную секцию.</w:t>
        <w:br/>
      </w:r>
      <w:r>
        <w:t>4) Каждый учащийся, который ходит в спортивную секцию, посещает музыкальную</w:t>
        <w:br/>
      </w:r>
      <w:r>
        <w:t>школу.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 −2x = 7 − 3(3x − 7).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и подпишите на координатной прямой точки </w:t>
      </w:r>
      <w:r>
        <m:oMath xmlns:mml="http://www.w3.org/1998/Math/MathML">
          <m:r>
            <m:t>A(1,41),В(−2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8</m:t>
              </m:r>
            </m:den>
          </m:f>
          <m:r>
            <m:t>)</m:t>
          </m:r>
        </m:oMath>
      </w:r>
      <w:r>
        <w:t xml:space="preserve"> и  </w:t>
      </w:r>
      <w:r>
        <m:oMath xmlns:mml="http://www.w3.org/1998/Math/MathML">
          <m:r>
            <m:t>C(1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11</m:t>
              </m:r>
            </m:den>
          </m:f>
          <m:r>
            <m:t>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9055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90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righ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238250" cy="1047750"/>
            <wp:wrapSquare wrapText="bothSides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477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 отмечены точки A, B и C. Найдите сумму углов ABC и CAB. Ответ дайте в градусах.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4095750" cy="56197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График функции </w:t>
      </w:r>
      <w:r>
        <m:oMath xmlns:mml="http://www.w3.org/1998/Math/MathML">
          <m:r>
            <m:t>y=kx−3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11</m:t>
              </m:r>
            </m:den>
          </m:f>
        </m:oMath>
      </w:r>
      <w:r>
        <w:t xml:space="preserve"> проходит через точку </w:t>
      </w:r>
      <w:r>
        <m:oMath xmlns:mml="http://www.w3.org/1998/Math/MathML">
          <m:r>
            <m:t>(7;2</m:t>
          </m:r>
          <m:f>
            <m:fPr>
              <m:type m:val="bar"/>
            </m:fPr>
            <m:num>
              <m:r>
                <m:t>4</m:t>
              </m:r>
            </m:num>
            <m:den>
              <m:r>
                <m:t>11</m:t>
              </m:r>
            </m:den>
          </m:f>
          <m:r>
            <m:t>)</m:t>
          </m:r>
        </m:oMath>
      </w:r>
      <w:r>
        <w:t>. Найдите коэффициент k.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Из пункта А в направлении пункта Б, расстояние между которыми равно 240 км, в 7 часов утра выехал велосипедист, а через некоторое время из пункта А в том же направлении выехал автомобиль. Доехав до пункта Б, автомобиль сделал остановку на 3 часа, а затем с той же скоростью поехал обратно. На рисунке график движения велосипедиста обозначен цифрой 1, график движения автомобиля обозначен цифрой 2 и приведён не полностью.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238500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38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Найдите, на каком расстоянии от пункта А автомобиль догнал велосипедиста.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том же рисунке достройте график движения автомобиля до момента возвращения</w:t>
        <w:br/>
      </w:r>
      <w:r>
        <w:t>в пункт А.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a</w:t>
      </w:r>
      <w:r>
        <w:rPr>
          <w:vertAlign w:val="superscript"/>
        </w:rPr>
        <w:t>2</w:t>
      </w:r>
      <w:r>
        <w:t xml:space="preserve"> + 10a + 25 + (5 − a)(a + 5) при </w:t>
      </w:r>
      <w:r>
        <m:oMath xmlns:mml="http://www.w3.org/1998/Math/MathML">
          <m:r>
            <m:t>a=−2,8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 период проведения акции цену на чайный сервиз снизили на 30%, при этом его цена составила 2800 рублей. Сколько рублей стоил сервиз до снижения цены?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Решите систему уравнений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571625" cy="61912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619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Первый насос каждую минуту перекачивает на 14 литров воды больше, чем второй. Найдите, сколько литров воды за минуту перекачивает второй насос, если резервуар объёмом 189 л он наполняет на 2 минуты дольше, чем первый насос наполняет резервуар объёмом 245 л.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5627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562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треугольнике АВС стороны АВ и АС равны. На стороне АС взяли точки Х и Y так,</w:t>
        <w:br/>
      </w:r>
      <w:r>
        <w:t>что точка Х лежит между точками А и Y и AX = BX = BY. Найдите величину угла CBY,</w:t>
        <w:br/>
      </w:r>
      <w:r>
        <w:t>если ∠CAB = 38°.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Из пунктов А и В навстречу друг другу одновременно выехали автобус и мотоциклист.</w:t>
        <w:br/>
      </w:r>
      <w:r>
        <w:t>Когда они встретились, оказалось, что автобус проехал всего три восьмых пути. Найдите скорость мотоциклиста, если известно, что она на 28 км/ч больше скорости автобуса.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Биссектриса внешнего угла при вершине В треугольника ABC параллельна стороне АС. Найдите величину угла САВ, если ∠АВС = 26°. Ответ дайте в градусах.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По бортику круглого цветочного горшка ползут гусеница и улитка в одном направлении с постоянными скоростями. Когда за ними начал наблюдать Андрей, они были в диаметрально противоположных точках бортика. Время от времени гусеница обгоняет улитку. Третий обгон произошёл через 14 минут после начала наблюдения. Через сколько минут после третьего обгона произойдёт четвёртый?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3" name="Picture 2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